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A1397" w14:textId="74915F08" w:rsidR="00A22032" w:rsidRDefault="00F81DC5" w:rsidP="00A22032">
      <w:pPr>
        <w:rPr>
          <w:b/>
          <w:sz w:val="24"/>
        </w:rPr>
      </w:pPr>
      <w:bookmarkStart w:id="0" w:name="_GoBack"/>
      <w:bookmarkEnd w:id="0"/>
      <w:r>
        <w:rPr>
          <w:b/>
          <w:sz w:val="24"/>
        </w:rPr>
        <w:t xml:space="preserve">Korfattet beskrivelse </w:t>
      </w:r>
      <w:r w:rsidR="0031319E">
        <w:rPr>
          <w:b/>
          <w:sz w:val="24"/>
        </w:rPr>
        <w:t>emne for</w:t>
      </w:r>
      <w:r>
        <w:rPr>
          <w:b/>
          <w:sz w:val="24"/>
        </w:rPr>
        <w:t xml:space="preserve"> orlov</w:t>
      </w:r>
      <w:r w:rsidR="0031319E">
        <w:rPr>
          <w:b/>
          <w:sz w:val="24"/>
        </w:rPr>
        <w:t xml:space="preserve"> 2015</w:t>
      </w:r>
    </w:p>
    <w:p w14:paraId="31CE5628" w14:textId="77777777" w:rsidR="00A22032" w:rsidRPr="00A22032" w:rsidRDefault="00A22032" w:rsidP="00A22032">
      <w:pPr>
        <w:rPr>
          <w:sz w:val="24"/>
        </w:rPr>
      </w:pPr>
    </w:p>
    <w:p w14:paraId="14A2DF48" w14:textId="09C9295D" w:rsidR="00F81DC5" w:rsidRDefault="0031319E" w:rsidP="00A22032">
      <w:pPr>
        <w:rPr>
          <w:sz w:val="22"/>
          <w:szCs w:val="22"/>
        </w:rPr>
      </w:pPr>
      <w:r>
        <w:rPr>
          <w:sz w:val="22"/>
          <w:szCs w:val="22"/>
        </w:rPr>
        <w:t>Studie af</w:t>
      </w:r>
      <w:r w:rsidR="00F81DC5" w:rsidRPr="00866ECE">
        <w:rPr>
          <w:sz w:val="22"/>
          <w:szCs w:val="22"/>
        </w:rPr>
        <w:t xml:space="preserve"> kirkers brug af internettets og specielt hjemmesiders kommunikationsmuligheder, med specifik fokus på arbejdet der gøres i kirker, for at transformere information, undervisning og forkyndelse til brugbart og ønskeligt stof for menigheden.</w:t>
      </w:r>
    </w:p>
    <w:p w14:paraId="05448262" w14:textId="6E5A16E7" w:rsidR="0031319E" w:rsidRPr="00866ECE" w:rsidRDefault="0031319E" w:rsidP="00A22032">
      <w:pPr>
        <w:rPr>
          <w:sz w:val="22"/>
          <w:szCs w:val="22"/>
        </w:rPr>
      </w:pPr>
      <w:r>
        <w:rPr>
          <w:sz w:val="22"/>
          <w:szCs w:val="22"/>
        </w:rPr>
        <w:t>Ud over dette dukkede der under studiet et spørgsmål op: ”Hvilke medier bliver brugt, og af hvor mange”. Bliver kirkerne i det hele taget set?</w:t>
      </w:r>
    </w:p>
    <w:p w14:paraId="475C7AB6" w14:textId="77777777" w:rsidR="00F81DC5" w:rsidRPr="00866ECE" w:rsidRDefault="00F81DC5" w:rsidP="00A22032">
      <w:pPr>
        <w:rPr>
          <w:sz w:val="22"/>
          <w:szCs w:val="22"/>
        </w:rPr>
      </w:pPr>
    </w:p>
    <w:p w14:paraId="41DC82BE" w14:textId="77777777" w:rsidR="00F81DC5" w:rsidRPr="00866ECE" w:rsidRDefault="00F81DC5" w:rsidP="00A22032">
      <w:pPr>
        <w:rPr>
          <w:sz w:val="22"/>
          <w:szCs w:val="22"/>
        </w:rPr>
      </w:pPr>
      <w:r w:rsidRPr="00866ECE">
        <w:rPr>
          <w:sz w:val="22"/>
          <w:szCs w:val="22"/>
        </w:rPr>
        <w:t xml:space="preserve">Efter at have læst et par danske </w:t>
      </w:r>
      <w:proofErr w:type="spellStart"/>
      <w:r w:rsidRPr="00866ECE">
        <w:rPr>
          <w:sz w:val="22"/>
          <w:szCs w:val="22"/>
        </w:rPr>
        <w:t>phd</w:t>
      </w:r>
      <w:proofErr w:type="spellEnd"/>
      <w:r w:rsidRPr="00866ECE">
        <w:rPr>
          <w:sz w:val="22"/>
          <w:szCs w:val="22"/>
        </w:rPr>
        <w:t>. afhandlinger inden for emnet, en del artikler og faglitteratur, og derefter flere samtaler med kirkeledere i Tyskland og USA, så er jeg blevet lidt overrasket over, hvor hurtigt de forskellige medie</w:t>
      </w:r>
      <w:r w:rsidR="00A323DA" w:rsidRPr="00866ECE">
        <w:rPr>
          <w:sz w:val="22"/>
          <w:szCs w:val="22"/>
        </w:rPr>
        <w:t>paradigmer</w:t>
      </w:r>
      <w:r w:rsidRPr="00866ECE">
        <w:rPr>
          <w:sz w:val="22"/>
          <w:szCs w:val="22"/>
        </w:rPr>
        <w:t xml:space="preserve"> skifter.</w:t>
      </w:r>
    </w:p>
    <w:p w14:paraId="439078B5" w14:textId="77777777" w:rsidR="00A323DA" w:rsidRPr="00866ECE" w:rsidRDefault="00A323DA" w:rsidP="00A22032">
      <w:pPr>
        <w:rPr>
          <w:sz w:val="22"/>
          <w:szCs w:val="22"/>
        </w:rPr>
      </w:pPr>
    </w:p>
    <w:p w14:paraId="18738EC0" w14:textId="6DE9E695" w:rsidR="00A323DA" w:rsidRPr="00866ECE" w:rsidRDefault="00A323DA" w:rsidP="00A22032">
      <w:pPr>
        <w:rPr>
          <w:sz w:val="22"/>
          <w:szCs w:val="22"/>
        </w:rPr>
      </w:pPr>
      <w:r w:rsidRPr="00866ECE">
        <w:rPr>
          <w:sz w:val="22"/>
          <w:szCs w:val="22"/>
        </w:rPr>
        <w:t xml:space="preserve">Ganske kort ser det ud til, at man i kirker, der er mediebevidste, kun bruger hjemmesider til faktuelle oplysninger (bruger den som en slags telefonbog og opslagsbog </w:t>
      </w:r>
      <w:r w:rsidR="0031319E">
        <w:rPr>
          <w:sz w:val="22"/>
          <w:szCs w:val="22"/>
        </w:rPr>
        <w:t>over</w:t>
      </w:r>
      <w:r w:rsidRPr="00866ECE">
        <w:rPr>
          <w:sz w:val="22"/>
          <w:szCs w:val="22"/>
        </w:rPr>
        <w:t xml:space="preserve"> kirken), og derefter kaster mere energi ind i opsætning og brug af sociale medier.</w:t>
      </w:r>
    </w:p>
    <w:p w14:paraId="24380ACF" w14:textId="77777777" w:rsidR="00A323DA" w:rsidRPr="00866ECE" w:rsidRDefault="00A323DA" w:rsidP="00A22032">
      <w:pPr>
        <w:rPr>
          <w:sz w:val="22"/>
          <w:szCs w:val="22"/>
        </w:rPr>
      </w:pPr>
      <w:r w:rsidRPr="00866ECE">
        <w:rPr>
          <w:sz w:val="22"/>
          <w:szCs w:val="22"/>
        </w:rPr>
        <w:t>Iflg. statistikker fra brugerundersøgelser ved vi, at den store del af besøgende på kirkers hjemmeside er enten dem, der skal have en kirkelig handling, eller dem der er engageret ved kirken. Hvis man skal udnytte en større mulighed for at komme i kontakt med ”kirkefremmede”, så er Facebook den største vinder. De sociale medier giver en ny mulighed, for at træffe mennesker på deres mobile enheder.</w:t>
      </w:r>
    </w:p>
    <w:p w14:paraId="15035D60" w14:textId="77777777" w:rsidR="00A323DA" w:rsidRPr="00866ECE" w:rsidRDefault="00A323DA" w:rsidP="00A22032">
      <w:pPr>
        <w:rPr>
          <w:sz w:val="22"/>
          <w:szCs w:val="22"/>
        </w:rPr>
      </w:pPr>
    </w:p>
    <w:p w14:paraId="3D21EBDD" w14:textId="77777777" w:rsidR="00A323DA" w:rsidRPr="00866ECE" w:rsidRDefault="00A323DA" w:rsidP="00A22032">
      <w:pPr>
        <w:rPr>
          <w:sz w:val="22"/>
          <w:szCs w:val="22"/>
        </w:rPr>
      </w:pPr>
      <w:r w:rsidRPr="00866ECE">
        <w:rPr>
          <w:sz w:val="22"/>
          <w:szCs w:val="22"/>
        </w:rPr>
        <w:t xml:space="preserve">Lokalt betyder det for Sct. Johannes Kirke, at vi allerede har restruktureret hjemmesiden, så den automatisk tilpasser sig mobile enheder, og vi er også </w:t>
      </w:r>
      <w:r w:rsidR="009A69C9" w:rsidRPr="00866ECE">
        <w:rPr>
          <w:sz w:val="22"/>
          <w:szCs w:val="22"/>
        </w:rPr>
        <w:t>etableret</w:t>
      </w:r>
      <w:r w:rsidRPr="00866ECE">
        <w:rPr>
          <w:sz w:val="22"/>
          <w:szCs w:val="22"/>
        </w:rPr>
        <w:t xml:space="preserve"> på de fleste sociale platforme nu</w:t>
      </w:r>
      <w:r w:rsidR="009A69C9">
        <w:rPr>
          <w:sz w:val="22"/>
          <w:szCs w:val="22"/>
        </w:rPr>
        <w:t xml:space="preserve">, selv om det skal udbygges med frivillige </w:t>
      </w:r>
      <w:proofErr w:type="spellStart"/>
      <w:r w:rsidR="009A69C9">
        <w:rPr>
          <w:sz w:val="22"/>
          <w:szCs w:val="22"/>
        </w:rPr>
        <w:t>admins</w:t>
      </w:r>
      <w:proofErr w:type="spellEnd"/>
      <w:r w:rsidRPr="00866ECE">
        <w:rPr>
          <w:sz w:val="22"/>
          <w:szCs w:val="22"/>
        </w:rPr>
        <w:t>.</w:t>
      </w:r>
    </w:p>
    <w:p w14:paraId="59625BC5" w14:textId="413FE0E8" w:rsidR="00A323DA" w:rsidRDefault="00A323DA" w:rsidP="00A22032">
      <w:pPr>
        <w:rPr>
          <w:sz w:val="22"/>
          <w:szCs w:val="22"/>
        </w:rPr>
      </w:pPr>
      <w:r w:rsidRPr="00866ECE">
        <w:rPr>
          <w:sz w:val="22"/>
          <w:szCs w:val="22"/>
        </w:rPr>
        <w:t>Jeg har allerede brugt min nye viden</w:t>
      </w:r>
      <w:r w:rsidR="00866ECE" w:rsidRPr="00866ECE">
        <w:rPr>
          <w:sz w:val="22"/>
          <w:szCs w:val="22"/>
        </w:rPr>
        <w:t>, til at holde et foredrag for Kirke</w:t>
      </w:r>
      <w:r w:rsidR="0031319E">
        <w:rPr>
          <w:sz w:val="22"/>
          <w:szCs w:val="22"/>
        </w:rPr>
        <w:t>-</w:t>
      </w:r>
      <w:r w:rsidR="00866ECE" w:rsidRPr="00866ECE">
        <w:rPr>
          <w:sz w:val="22"/>
          <w:szCs w:val="22"/>
        </w:rPr>
        <w:t xml:space="preserve"> og Kulturmedarbejdere i den vestlige del af Viborg Stift, hvor informationen blev taget fint imod, da disse medarbejdere jo ofte har med medierne at gøre.</w:t>
      </w:r>
    </w:p>
    <w:p w14:paraId="4AA40B02" w14:textId="77777777" w:rsidR="0031319E" w:rsidRDefault="0031319E" w:rsidP="00A22032">
      <w:pPr>
        <w:rPr>
          <w:sz w:val="22"/>
          <w:szCs w:val="22"/>
        </w:rPr>
      </w:pPr>
    </w:p>
    <w:p w14:paraId="124726B1" w14:textId="205C23D7" w:rsidR="0031319E" w:rsidRDefault="0031319E" w:rsidP="00A22032">
      <w:pPr>
        <w:rPr>
          <w:sz w:val="22"/>
          <w:szCs w:val="22"/>
        </w:rPr>
      </w:pPr>
      <w:r>
        <w:rPr>
          <w:sz w:val="22"/>
          <w:szCs w:val="22"/>
        </w:rPr>
        <w:t>Det ser ud til, at kirkens kerneydelse mht. forkyndelse og undervisning ikke overtager de moderne medier som antaget. Den personlige mellemmenneskelige kontakt skal stadig til.</w:t>
      </w:r>
    </w:p>
    <w:p w14:paraId="2293EF9D" w14:textId="25948D68" w:rsidR="0031319E" w:rsidRDefault="0031319E" w:rsidP="00A22032">
      <w:pPr>
        <w:rPr>
          <w:sz w:val="22"/>
          <w:szCs w:val="22"/>
        </w:rPr>
      </w:pPr>
      <w:r>
        <w:rPr>
          <w:sz w:val="22"/>
          <w:szCs w:val="22"/>
        </w:rPr>
        <w:t xml:space="preserve">Men – indbydelsen til deltagelse går nu mere og mere væk fra </w:t>
      </w:r>
      <w:proofErr w:type="spellStart"/>
      <w:r>
        <w:rPr>
          <w:sz w:val="22"/>
          <w:szCs w:val="22"/>
        </w:rPr>
        <w:t>avider</w:t>
      </w:r>
      <w:proofErr w:type="spellEnd"/>
      <w:r>
        <w:rPr>
          <w:sz w:val="22"/>
          <w:szCs w:val="22"/>
        </w:rPr>
        <w:t xml:space="preserve"> og hjemmesider ud i f.eks. Facebook.</w:t>
      </w:r>
    </w:p>
    <w:p w14:paraId="4EA41B68" w14:textId="77777777" w:rsidR="0031319E" w:rsidRDefault="0031319E" w:rsidP="00A22032">
      <w:pPr>
        <w:rPr>
          <w:sz w:val="22"/>
          <w:szCs w:val="22"/>
        </w:rPr>
      </w:pPr>
    </w:p>
    <w:p w14:paraId="2D677048" w14:textId="7C8E9C85" w:rsidR="00866ECE" w:rsidRPr="00866ECE" w:rsidRDefault="00866ECE" w:rsidP="00A22032">
      <w:pPr>
        <w:rPr>
          <w:sz w:val="22"/>
          <w:szCs w:val="22"/>
        </w:rPr>
      </w:pPr>
      <w:r>
        <w:rPr>
          <w:sz w:val="22"/>
          <w:szCs w:val="22"/>
        </w:rPr>
        <w:t xml:space="preserve">Der er selvfølgelig mange flere aspekter i det jeg har beskæftiget mig med i orloven, men dette </w:t>
      </w:r>
      <w:r w:rsidR="0031319E">
        <w:rPr>
          <w:sz w:val="22"/>
          <w:szCs w:val="22"/>
        </w:rPr>
        <w:t>er</w:t>
      </w:r>
      <w:r>
        <w:rPr>
          <w:sz w:val="22"/>
          <w:szCs w:val="22"/>
        </w:rPr>
        <w:t xml:space="preserve"> hoved pointe</w:t>
      </w:r>
      <w:r w:rsidR="0031319E">
        <w:rPr>
          <w:sz w:val="22"/>
          <w:szCs w:val="22"/>
        </w:rPr>
        <w:t>r</w:t>
      </w:r>
      <w:r>
        <w:rPr>
          <w:sz w:val="22"/>
          <w:szCs w:val="22"/>
        </w:rPr>
        <w:t>n</w:t>
      </w:r>
      <w:r w:rsidR="0031319E">
        <w:rPr>
          <w:sz w:val="22"/>
          <w:szCs w:val="22"/>
        </w:rPr>
        <w:t>e</w:t>
      </w:r>
      <w:r>
        <w:rPr>
          <w:sz w:val="22"/>
          <w:szCs w:val="22"/>
        </w:rPr>
        <w:t>.</w:t>
      </w:r>
    </w:p>
    <w:sectPr w:rsidR="00866ECE" w:rsidRPr="00866ECE" w:rsidSect="0031319E">
      <w:headerReference w:type="default" r:id="rId9"/>
      <w:footerReference w:type="even" r:id="rId10"/>
      <w:footerReference w:type="default" r:id="rId11"/>
      <w:headerReference w:type="first" r:id="rId12"/>
      <w:type w:val="continuous"/>
      <w:pgSz w:w="11906" w:h="16838" w:code="9"/>
      <w:pgMar w:top="1985" w:right="3686" w:bottom="709" w:left="1247"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B381C" w14:textId="77777777" w:rsidR="00F1635A" w:rsidRDefault="00F1635A">
      <w:r>
        <w:separator/>
      </w:r>
    </w:p>
  </w:endnote>
  <w:endnote w:type="continuationSeparator" w:id="0">
    <w:p w14:paraId="64EDFE6F" w14:textId="77777777" w:rsidR="00F1635A" w:rsidRDefault="00F1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9CF2" w14:textId="77777777" w:rsidR="00A323DA" w:rsidRDefault="00A323D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16F2" w14:textId="77777777" w:rsidR="00A323DA" w:rsidRDefault="00A323DA">
    <w:pPr>
      <w:pStyle w:val="Sidefod"/>
    </w:pPr>
    <w:r>
      <w:rPr>
        <w:noProof/>
        <w:sz w:val="20"/>
        <w:lang w:bidi="he-IL"/>
      </w:rPr>
      <mc:AlternateContent>
        <mc:Choice Requires="wps">
          <w:drawing>
            <wp:anchor distT="0" distB="0" distL="114300" distR="114300" simplePos="0" relativeHeight="251656704" behindDoc="0" locked="1" layoutInCell="1" allowOverlap="1" wp14:anchorId="3A5BA3F9" wp14:editId="68AE5AC6">
              <wp:simplePos x="0" y="0"/>
              <wp:positionH relativeFrom="page">
                <wp:posOffset>6421755</wp:posOffset>
              </wp:positionH>
              <wp:positionV relativeFrom="page">
                <wp:posOffset>791210</wp:posOffset>
              </wp:positionV>
              <wp:extent cx="977900" cy="342265"/>
              <wp:effectExtent l="0" t="3810" r="444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FF3B834" w14:textId="77777777" w:rsidR="00A323DA" w:rsidRDefault="00A323DA" w:rsidP="00E91B16">
                          <w:pPr>
                            <w:jc w:val="right"/>
                          </w:pPr>
                          <w:r>
                            <w:t xml:space="preserve">Side </w:t>
                          </w:r>
                          <w:r>
                            <w:fldChar w:fldCharType="begin"/>
                          </w:r>
                          <w:r>
                            <w:instrText xml:space="preserve"> PAGE  \* MERGEFORMAT </w:instrText>
                          </w:r>
                          <w:r>
                            <w:fldChar w:fldCharType="separate"/>
                          </w:r>
                          <w:r w:rsidR="00866ECE">
                            <w:rPr>
                              <w:noProof/>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margin-left:505.65pt;margin-top:62.3pt;width:77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LNqUADAAAjBwAADgAAAGRycy9lMm9Eb2MueG1srFXbbus2EHwv0H8g+K7oYuqKKAe2bBUF0gua&#10;U/SZliiLqESqJB05LfrvXVK24yQtUPRUDwIvq+XM7HJ0/+k0DuiZKc2lKHF4F2DERCNbLg4l/vlz&#10;7WUYaUNFSwcpWIlfmMafHr7+6n6eChbJXg4tUwiSCF3MU4l7Y6bC93XTs5HqOzkxAZudVCM1MFUH&#10;v1V0huzj4EdBkPizVO2kZMO0htXtsokfXP6uY435oes0M2goMWAz7q3ce2/f/sM9LQ6KTj1vzjDo&#10;f0AxUi7g0GuqLTUUHRX/kGrkjZJaduaukaMvu443zHEANmHwjs1TTyfmuIA4errKpP+/tM33zz8q&#10;xNsSrzASdIQSfWYngzbyhEInzzzpAqKeJogzJ1iHMjuqenqUza8aCVn1VBzYWik594y2AC+0wvo3&#10;n9qC6ELbJPv5O9nCOfRopEt06tRotQM1EGSHMr1cS2OxNLCYp2kewE4DWysSRUnsTqDF5eNJafMN&#10;kyOygxIrqLxLTp8ftbFgaHEJsWcJWfNhcNUfxJsFCFxWmGuf5WtaABAY2kgLyZX2jzzId9kuIx6J&#10;kp1Hgrb11nVFvKQO03i72lbVNvzToghJ0fO2ZcIeemmzkPy7Mp4bfmmQa6NpOfDWprOQtDrsq0Gh&#10;ZwptXrvnLM9NmP8WhpMEuLyjFEYk2ES5VydZ6pGOxF6eBpkXhPkmTwKSk239ltIjF+zLKaEZahxH&#10;8dJZ/8gtcM9HbrQYuQEjGfhY4uwaRAvbjzvRukIbyodlfCOFhf/3UqzrOEjJKvPSNF55ZMUCb5PV&#10;lbeuwiRJd5tqs3tX3Z3rGP3lariaXNrPTuQR2D317Yz2w1H9ROG+JqvYXoiW23ZfZUGe2wlYW5Qu&#10;/BEdDuDJjVEYKWl+4aZ3hmLv1oemOQtr1+kw9XRppZTkeXZRe+kxp9UVzqLcK9IbYc9ivGoLF+ty&#10;iZwzWDNYbMGc9ieokHWIvWxfwCMArzMC+LPAoJfqd4xmcOkS69+OVDGMhm8F+EweEmJt3U1InEYw&#10;Ubc7+9sdKhpIVWKD0TKszPIrOE6KH3o4aXE2IdfgTR13vvGKCqjYCTixI3X+a1irv527qNd/28Nf&#10;AAAA//8DAFBLAwQUAAYACAAAACEAfXqYv98AAAANAQAADwAAAGRycy9kb3ducmV2LnhtbEyPzU7D&#10;MBCE70i8g7VI3KjjQk0V4lQIAaeqEgWpVydeEovYjmLnh7dne6K3md3R7LfFbnEdm3CINngFYpUB&#10;Q18HY32j4Ovz7W4LLCbtje6CRwW/GGFXXl8VOjdh9h84HVPDqMTHXCtoU+pzzmPdotNxFXr0tPsO&#10;g9OJ7NBwM+iZyl3H11kmudPW04VW9/jSYv1zHJ2C0zjve4tGnqp3O78eDnGSYq/U7c3y/AQs4ZL+&#10;w3DGJ3QoiakKozeRdeQzIe4pS2r9IIGdI0JuaFSRetxugJcFv/yi/AMAAP//AwBQSwECLQAUAAYA&#10;CAAAACEA5JnDwPsAAADhAQAAEwAAAAAAAAAAAAAAAAAAAAAAW0NvbnRlbnRfVHlwZXNdLnhtbFBL&#10;AQItABQABgAIAAAAIQAjsmrh1wAAAJQBAAALAAAAAAAAAAAAAAAAACwBAABfcmVscy8ucmVsc1BL&#10;AQItABQABgAIAAAAIQDiIs2pQAMAACMHAAAOAAAAAAAAAAAAAAAAACwCAABkcnMvZTJvRG9jLnht&#10;bFBLAQItABQABgAIAAAAIQB9epi/3wAAAA0BAAAPAAAAAAAAAAAAAAAAAJgFAABkcnMvZG93bnJl&#10;di54bWxQSwUGAAAAAAQABADzAAAApAYAAAAA&#10;" filled="f" stroked="f">
              <v:shadow opacity="49150f"/>
              <v:textbox>
                <w:txbxContent>
                  <w:p w:rsidR="00A323DA" w:rsidRDefault="00A323DA" w:rsidP="00E91B16">
                    <w:pPr>
                      <w:jc w:val="right"/>
                    </w:pPr>
                    <w:r>
                      <w:t xml:space="preserve">Side </w:t>
                    </w:r>
                    <w:r>
                      <w:fldChar w:fldCharType="begin"/>
                    </w:r>
                    <w:r>
                      <w:instrText xml:space="preserve"> PAGE  \* MERGEFORMAT </w:instrText>
                    </w:r>
                    <w:r>
                      <w:fldChar w:fldCharType="separate"/>
                    </w:r>
                    <w:r w:rsidR="00866ECE">
                      <w:rPr>
                        <w:noProof/>
                      </w:rPr>
                      <w:t>2</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A04F4" w14:textId="77777777" w:rsidR="00F1635A" w:rsidRDefault="00F1635A">
      <w:r>
        <w:separator/>
      </w:r>
    </w:p>
  </w:footnote>
  <w:footnote w:type="continuationSeparator" w:id="0">
    <w:p w14:paraId="5D231D3F" w14:textId="77777777" w:rsidR="00F1635A" w:rsidRDefault="00F1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7FF42" w14:textId="77777777" w:rsidR="00A323DA" w:rsidRDefault="00A323DA">
    <w:pPr>
      <w:pStyle w:val="Sidehoved"/>
    </w:pPr>
    <w:r>
      <w:rPr>
        <w:noProof/>
        <w:lang w:bidi="he-IL"/>
      </w:rPr>
      <w:drawing>
        <wp:anchor distT="0" distB="0" distL="114300" distR="114300" simplePos="0" relativeHeight="251659776" behindDoc="1" locked="0" layoutInCell="1" allowOverlap="1" wp14:anchorId="4B0F8B65" wp14:editId="2E638114">
          <wp:simplePos x="0" y="0"/>
          <wp:positionH relativeFrom="page">
            <wp:posOffset>6753225</wp:posOffset>
          </wp:positionH>
          <wp:positionV relativeFrom="page">
            <wp:posOffset>161925</wp:posOffset>
          </wp:positionV>
          <wp:extent cx="646430" cy="629285"/>
          <wp:effectExtent l="0" t="0" r="0" b="5715"/>
          <wp:wrapNone/>
          <wp:docPr id="30" name="Billede 30" descr="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D544" w14:textId="77777777" w:rsidR="00A323DA" w:rsidRDefault="00A323DA">
    <w:pPr>
      <w:pStyle w:val="Sidehoved"/>
    </w:pPr>
    <w:r>
      <w:rPr>
        <w:noProof/>
        <w:lang w:bidi="he-IL"/>
      </w:rPr>
      <w:drawing>
        <wp:anchor distT="0" distB="0" distL="114300" distR="114300" simplePos="0" relativeHeight="251662848" behindDoc="1" locked="0" layoutInCell="1" allowOverlap="1" wp14:anchorId="03DD5D89" wp14:editId="5E5A110E">
          <wp:simplePos x="0" y="0"/>
          <wp:positionH relativeFrom="page">
            <wp:posOffset>791845</wp:posOffset>
          </wp:positionH>
          <wp:positionV relativeFrom="page">
            <wp:posOffset>324485</wp:posOffset>
          </wp:positionV>
          <wp:extent cx="2622550" cy="474772"/>
          <wp:effectExtent l="0" t="0" r="0" b="8255"/>
          <wp:wrapNone/>
          <wp:docPr id="4" name="Billede 4" descr="Macintosh HD:Users:lbj:Creative Cloud Files:Kirke:Sct Johannes:PR:Design:Logo2012_tekst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j:Creative Cloud Files:Kirke:Sct Johannes:PR:Design:Logo2012_tekst_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776" cy="4748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mc:AlternateContent>
        <mc:Choice Requires="wps">
          <w:drawing>
            <wp:anchor distT="0" distB="0" distL="114300" distR="114300" simplePos="0" relativeHeight="251657728" behindDoc="0" locked="0" layoutInCell="1" allowOverlap="1" wp14:anchorId="404D4072" wp14:editId="6EAE20A4">
              <wp:simplePos x="0" y="0"/>
              <wp:positionH relativeFrom="page">
                <wp:posOffset>5547995</wp:posOffset>
              </wp:positionH>
              <wp:positionV relativeFrom="page">
                <wp:posOffset>441960</wp:posOffset>
              </wp:positionV>
              <wp:extent cx="0" cy="10186670"/>
              <wp:effectExtent l="23495" t="22860" r="40005" b="393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86670"/>
                      </a:xfrm>
                      <a:prstGeom prst="line">
                        <a:avLst/>
                      </a:prstGeom>
                      <a:noFill/>
                      <a:ln w="19050">
                        <a:solidFill>
                          <a:srgbClr val="99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6.85pt,34.8pt" to="436.85pt,8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4O68CAACfBQAADgAAAGRycy9lMm9Eb2MueG1srFTBbtswDL0P2D8Ivru2EyexgyZF68S7dFux&#10;dttZseRYmCwJkhInKPbvo+TEbbrLMNQHQ5TIp0fyUdc3h5ajPdWGSbEIkqs4QFRUkjCxXQTfn8ow&#10;C5CxWBDMpaCL4EhNcLP8+OG6U3M6ko3khGoEIMLMO7UIGmvVPIpM1dAWmyupqIDDWuoWWzD1NiIa&#10;d4De8mgUx9Ook5ooLStqDOyu+sNg6fHrmlb2a10bahFfBMDN+r/2/437R8trPN9qrBpWnWjg/2DR&#10;Yibg0gFqhS1GO83+gmpZpaWRtb2qZBvJumYV9TlANkn8JpvHBivqc4HiGDWUybwfbPVl/6ARI4tg&#10;FCCBW2jRPRMUJZkrTafMHDwK8aBdctVBPKp7Wf0ySMiiwWJLPcWno4K4xEVEFyHOMAou2HSfJQEf&#10;vLPS1+lQ6xbVnKkfLtCBQy3QwTfmODSGHiyq+s0KdpM4yabTme9ahOcOw0UqbewnKlvkFouAA3+P&#10;iPf3xjpOLy7OXciSce4bzwXqADaPJ7GPMJIz4k6dn9HbTcE12mPQTp4XRVn6DOHktZuWO0E8WkMx&#10;WZ/WFjPer+F2Lhwe9XLsKYF1sLD0+5Ckl8pzHufrbJ2lYTqarsM0JiS8LYs0nJbJbLIar4pilfx2&#10;RJN03jBCqHBcz7JN0n+TxWmAesENwh2qEl2i+/IB2Uumt+UknqXjLJzNJuMwHdM4vMvKIrwtEmjQ&#10;+q64W79huvbZm/chO5TSsZI7S/VjQzq04Tv9DYOWp+NJDNNOmNPDOIvz3Bkw9qNZ7L4AYb6F96qy&#10;OkBa2p/MNl7JTnkO86L3PqTfx1w1uFfELM1zPyTQ4JO7r9VAp6/cuenOGtp2KsZLbQHjLAg/QW5o&#10;+vHbSHJ80OfJglfAB51eLPfMvLZh/fpdXf4BAAD//wMAUEsDBBQABgAIAAAAIQD+QgCv3gAAAAsB&#10;AAAPAAAAZHJzL2Rvd25yZXYueG1sTI/BTsMwDIbvSLxDZCRuLC2T0lKaToA0LpwYINgta0xbrXGq&#10;JmvL22PEAY62P/3+/nKzuF5MOIbOk4Z0lYBAqr3tqNHw+rK9ykGEaMia3hNq+MIAm+r8rDSF9TM9&#10;47SLjeAQCoXR0MY4FFKGukVnwsoPSHz79KMzkcexkXY0M4e7Xl4niZLOdMQfWjPgQ4v1cXdyGkI9&#10;Hbu9nx/lW+qe1Mf79r7bp1pfXix3tyAiLvEPhh99VoeKnQ7+RDaIXkOerTNGNagbBYKB38WBSZWt&#10;c5BVKf93qL4BAAD//wMAUEsBAi0AFAAGAAgAAAAhAOSZw8D7AAAA4QEAABMAAAAAAAAAAAAAAAAA&#10;AAAAAFtDb250ZW50X1R5cGVzXS54bWxQSwECLQAUAAYACAAAACEAI7Jq4dcAAACUAQAACwAAAAAA&#10;AAAAAAAAAAAsAQAAX3JlbHMvLnJlbHNQSwECLQAUAAYACAAAACEAzcH4O68CAACfBQAADgAAAAAA&#10;AAAAAAAAAAAsAgAAZHJzL2Uyb0RvYy54bWxQSwECLQAUAAYACAAAACEA/kIAr94AAAALAQAADwAA&#10;AAAAAAAAAAAAAAAHBQAAZHJzL2Rvd25yZXYueG1sUEsFBgAAAAAEAAQA8wAAABIGAAAAAA==&#10;" strokecolor="#9cf" strokeweight="1.5pt">
              <v:shadow opacity="49150f"/>
              <w10:wrap anchorx="page" anchory="page"/>
            </v:line>
          </w:pict>
        </mc:Fallback>
      </mc:AlternateContent>
    </w:r>
    <w:r>
      <w:rPr>
        <w:noProof/>
        <w:sz w:val="20"/>
        <w:lang w:bidi="he-IL"/>
      </w:rPr>
      <mc:AlternateContent>
        <mc:Choice Requires="wps">
          <w:drawing>
            <wp:anchor distT="0" distB="0" distL="114300" distR="114300" simplePos="0" relativeHeight="251655680" behindDoc="0" locked="1" layoutInCell="1" allowOverlap="1" wp14:anchorId="29271B81" wp14:editId="5C56FB4E">
              <wp:simplePos x="0" y="0"/>
              <wp:positionH relativeFrom="page">
                <wp:posOffset>5724525</wp:posOffset>
              </wp:positionH>
              <wp:positionV relativeFrom="paragraph">
                <wp:posOffset>-8255</wp:posOffset>
              </wp:positionV>
              <wp:extent cx="1835785" cy="422910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C9A1" w14:textId="77777777" w:rsidR="00A323DA" w:rsidRPr="007C04FF" w:rsidRDefault="00A323DA">
                          <w:pPr>
                            <w:pStyle w:val="Overskrift3"/>
                            <w:rPr>
                              <w:b w:val="0"/>
                              <w:bCs w:val="0"/>
                              <w:sz w:val="20"/>
                              <w:szCs w:val="20"/>
                            </w:rPr>
                          </w:pPr>
                          <w:r w:rsidRPr="007C04FF">
                            <w:rPr>
                              <w:b w:val="0"/>
                              <w:bCs w:val="0"/>
                              <w:sz w:val="20"/>
                              <w:szCs w:val="20"/>
                            </w:rPr>
                            <w:fldChar w:fldCharType="begin"/>
                          </w:r>
                          <w:r w:rsidRPr="007C04FF">
                            <w:rPr>
                              <w:b w:val="0"/>
                              <w:bCs w:val="0"/>
                              <w:sz w:val="20"/>
                              <w:szCs w:val="20"/>
                            </w:rPr>
                            <w:instrText xml:space="preserve"> DATE \@ "d. MMMM yyyy" \* MERGEFORMAT </w:instrText>
                          </w:r>
                          <w:r w:rsidRPr="007C04FF">
                            <w:rPr>
                              <w:b w:val="0"/>
                              <w:bCs w:val="0"/>
                              <w:sz w:val="20"/>
                              <w:szCs w:val="20"/>
                            </w:rPr>
                            <w:fldChar w:fldCharType="separate"/>
                          </w:r>
                          <w:r w:rsidR="00533855">
                            <w:rPr>
                              <w:b w:val="0"/>
                              <w:bCs w:val="0"/>
                              <w:noProof/>
                              <w:sz w:val="20"/>
                              <w:szCs w:val="20"/>
                            </w:rPr>
                            <w:t>23. september 2015</w:t>
                          </w:r>
                          <w:r w:rsidRPr="007C04FF">
                            <w:rPr>
                              <w:b w:val="0"/>
                              <w:bCs w:val="0"/>
                              <w:sz w:val="20"/>
                              <w:szCs w:val="20"/>
                            </w:rPr>
                            <w:fldChar w:fldCharType="end"/>
                          </w:r>
                        </w:p>
                        <w:p w14:paraId="1FD1EED8" w14:textId="77777777" w:rsidR="00A323DA" w:rsidRPr="007C04FF" w:rsidRDefault="00A323DA">
                          <w:pPr>
                            <w:rPr>
                              <w:sz w:val="20"/>
                              <w:szCs w:val="20"/>
                            </w:rPr>
                          </w:pPr>
                        </w:p>
                        <w:p w14:paraId="53C4A7A3" w14:textId="77777777" w:rsidR="00A323DA" w:rsidRPr="00A413DB" w:rsidRDefault="00A323DA" w:rsidP="0051678E">
                          <w:pPr>
                            <w:autoSpaceDE w:val="0"/>
                            <w:autoSpaceDN w:val="0"/>
                            <w:adjustRightInd w:val="0"/>
                            <w:rPr>
                              <w:szCs w:val="18"/>
                            </w:rPr>
                          </w:pPr>
                          <w:r w:rsidRPr="00A413DB">
                            <w:rPr>
                              <w:rFonts w:ascii="Verdana-Bold" w:hAnsi="Verdana-Bold"/>
                              <w:bCs/>
                              <w:szCs w:val="18"/>
                            </w:rPr>
                            <w:t xml:space="preserve">Side </w:t>
                          </w:r>
                          <w:r w:rsidRPr="00A413DB">
                            <w:rPr>
                              <w:rFonts w:ascii="Verdana-Bold" w:hAnsi="Verdana-Bold"/>
                              <w:bCs/>
                              <w:szCs w:val="18"/>
                            </w:rPr>
                            <w:fldChar w:fldCharType="begin"/>
                          </w:r>
                          <w:r w:rsidRPr="00A413DB">
                            <w:rPr>
                              <w:rFonts w:ascii="Verdana-Bold" w:hAnsi="Verdana-Bold"/>
                              <w:bCs/>
                              <w:szCs w:val="18"/>
                            </w:rPr>
                            <w:instrText xml:space="preserve"> PAGE </w:instrText>
                          </w:r>
                          <w:r w:rsidRPr="00A413DB">
                            <w:rPr>
                              <w:rFonts w:ascii="Verdana-Bold" w:hAnsi="Verdana-Bold"/>
                              <w:bCs/>
                              <w:szCs w:val="18"/>
                            </w:rPr>
                            <w:fldChar w:fldCharType="separate"/>
                          </w:r>
                          <w:r w:rsidR="00533855">
                            <w:rPr>
                              <w:rFonts w:ascii="Verdana-Bold" w:hAnsi="Verdana-Bold"/>
                              <w:bCs/>
                              <w:noProof/>
                              <w:szCs w:val="18"/>
                            </w:rPr>
                            <w:t>1</w:t>
                          </w:r>
                          <w:r w:rsidRPr="00A413DB">
                            <w:rPr>
                              <w:rFonts w:ascii="Verdana-Bold" w:hAnsi="Verdana-Bold"/>
                              <w:bCs/>
                              <w:szCs w:val="18"/>
                            </w:rPr>
                            <w:fldChar w:fldCharType="end"/>
                          </w:r>
                          <w:r w:rsidRPr="00A413DB">
                            <w:rPr>
                              <w:rFonts w:ascii="Verdana-Bold" w:hAnsi="Verdana-Bold"/>
                              <w:bCs/>
                              <w:szCs w:val="18"/>
                            </w:rPr>
                            <w:t xml:space="preserve"> af </w:t>
                          </w:r>
                          <w:r w:rsidRPr="00A413DB">
                            <w:rPr>
                              <w:rFonts w:ascii="Verdana-Bold" w:hAnsi="Verdana-Bold"/>
                              <w:bCs/>
                              <w:szCs w:val="18"/>
                            </w:rPr>
                            <w:fldChar w:fldCharType="begin"/>
                          </w:r>
                          <w:r w:rsidRPr="00A413DB">
                            <w:rPr>
                              <w:rFonts w:ascii="Verdana-Bold" w:hAnsi="Verdana-Bold"/>
                              <w:bCs/>
                              <w:szCs w:val="18"/>
                            </w:rPr>
                            <w:instrText xml:space="preserve"> NUMPAGES </w:instrText>
                          </w:r>
                          <w:r w:rsidRPr="00A413DB">
                            <w:rPr>
                              <w:rFonts w:ascii="Verdana-Bold" w:hAnsi="Verdana-Bold"/>
                              <w:bCs/>
                              <w:szCs w:val="18"/>
                            </w:rPr>
                            <w:fldChar w:fldCharType="separate"/>
                          </w:r>
                          <w:r w:rsidR="00533855">
                            <w:rPr>
                              <w:rFonts w:ascii="Verdana-Bold" w:hAnsi="Verdana-Bold"/>
                              <w:bCs/>
                              <w:noProof/>
                              <w:szCs w:val="18"/>
                            </w:rPr>
                            <w:t>1</w:t>
                          </w:r>
                          <w:r w:rsidRPr="00A413DB">
                            <w:rPr>
                              <w:rFonts w:ascii="Verdana-Bold" w:hAnsi="Verdana-Bold"/>
                              <w:bCs/>
                              <w:szCs w:val="18"/>
                            </w:rPr>
                            <w:fldChar w:fldCharType="end"/>
                          </w:r>
                        </w:p>
                        <w:p w14:paraId="3A6009E2" w14:textId="77777777" w:rsidR="00A323DA" w:rsidRPr="007C04FF" w:rsidRDefault="00A323DA" w:rsidP="0051678E">
                          <w:pPr>
                            <w:rPr>
                              <w:sz w:val="20"/>
                              <w:szCs w:val="20"/>
                            </w:rPr>
                          </w:pPr>
                        </w:p>
                        <w:p w14:paraId="1167EBA3" w14:textId="77777777" w:rsidR="00A323DA" w:rsidRPr="007C04FF" w:rsidRDefault="00A323DA">
                          <w:pPr>
                            <w:rPr>
                              <w:sz w:val="20"/>
                              <w:szCs w:val="20"/>
                            </w:rPr>
                          </w:pPr>
                        </w:p>
                        <w:p w14:paraId="5AC77918" w14:textId="77777777" w:rsidR="00A323DA" w:rsidRPr="007C04FF" w:rsidRDefault="00A323DA">
                          <w:pPr>
                            <w:pStyle w:val="HTML-adresse"/>
                            <w:rPr>
                              <w:iCs w:val="0"/>
                              <w:sz w:val="20"/>
                              <w:szCs w:val="20"/>
                            </w:rPr>
                          </w:pPr>
                        </w:p>
                        <w:p w14:paraId="317D865B" w14:textId="77777777" w:rsidR="00A323DA" w:rsidRPr="007C04FF" w:rsidRDefault="00A323DA">
                          <w:pPr>
                            <w:pStyle w:val="Overskrift3"/>
                            <w:rPr>
                              <w:sz w:val="20"/>
                              <w:szCs w:val="20"/>
                            </w:rPr>
                          </w:pPr>
                        </w:p>
                        <w:p w14:paraId="37981578" w14:textId="77777777" w:rsidR="00A323DA" w:rsidRPr="007C04FF" w:rsidRDefault="00A323DA">
                          <w:pPr>
                            <w:pStyle w:val="Overskrift3"/>
                            <w:rPr>
                              <w:sz w:val="20"/>
                              <w:szCs w:val="20"/>
                            </w:rPr>
                          </w:pPr>
                          <w:r>
                            <w:rPr>
                              <w:sz w:val="20"/>
                              <w:szCs w:val="20"/>
                            </w:rPr>
                            <w:t xml:space="preserve">sognepræst </w:t>
                          </w:r>
                          <w:proofErr w:type="spellStart"/>
                          <w:r>
                            <w:rPr>
                              <w:sz w:val="20"/>
                              <w:szCs w:val="20"/>
                            </w:rPr>
                            <w:t>kbf</w:t>
                          </w:r>
                          <w:proofErr w:type="spellEnd"/>
                          <w:r>
                            <w:rPr>
                              <w:sz w:val="20"/>
                              <w:szCs w:val="20"/>
                            </w:rPr>
                            <w:t>.</w:t>
                          </w:r>
                        </w:p>
                        <w:p w14:paraId="607C7036" w14:textId="77777777" w:rsidR="00A323DA" w:rsidRPr="007C04FF" w:rsidRDefault="00A323DA">
                          <w:pPr>
                            <w:pStyle w:val="Overskrift4"/>
                            <w:rPr>
                              <w:sz w:val="20"/>
                              <w:szCs w:val="20"/>
                            </w:rPr>
                          </w:pPr>
                          <w:r>
                            <w:rPr>
                              <w:sz w:val="20"/>
                              <w:szCs w:val="20"/>
                            </w:rPr>
                            <w:t>Lennart B. Jessen</w:t>
                          </w:r>
                        </w:p>
                        <w:p w14:paraId="20E9BCBB" w14:textId="77777777" w:rsidR="00A323DA" w:rsidRDefault="00A323DA">
                          <w:pPr>
                            <w:spacing w:line="240" w:lineRule="exact"/>
                            <w:rPr>
                              <w:color w:val="010101"/>
                              <w:sz w:val="20"/>
                              <w:szCs w:val="20"/>
                            </w:rPr>
                          </w:pPr>
                        </w:p>
                        <w:p w14:paraId="41FA281A" w14:textId="77777777" w:rsidR="00A323DA" w:rsidRDefault="00A323DA">
                          <w:pPr>
                            <w:spacing w:line="240" w:lineRule="exact"/>
                            <w:rPr>
                              <w:color w:val="010101"/>
                              <w:sz w:val="20"/>
                              <w:szCs w:val="20"/>
                            </w:rPr>
                          </w:pPr>
                          <w:r>
                            <w:rPr>
                              <w:color w:val="010101"/>
                              <w:sz w:val="20"/>
                              <w:szCs w:val="20"/>
                            </w:rPr>
                            <w:t>Sct. Johannes kirke</w:t>
                          </w:r>
                        </w:p>
                        <w:p w14:paraId="34E142F1" w14:textId="77777777" w:rsidR="00A323DA" w:rsidRPr="007C04FF" w:rsidRDefault="00A323DA">
                          <w:pPr>
                            <w:spacing w:line="240" w:lineRule="exact"/>
                            <w:rPr>
                              <w:color w:val="010101"/>
                              <w:sz w:val="20"/>
                              <w:szCs w:val="20"/>
                            </w:rPr>
                          </w:pPr>
                          <w:r>
                            <w:rPr>
                              <w:color w:val="010101"/>
                              <w:sz w:val="20"/>
                              <w:szCs w:val="20"/>
                            </w:rPr>
                            <w:t>Fredhøj Allé 2</w:t>
                          </w:r>
                        </w:p>
                        <w:p w14:paraId="40D1D4B1" w14:textId="77777777" w:rsidR="00A323DA" w:rsidRDefault="00A323DA">
                          <w:pPr>
                            <w:spacing w:line="240" w:lineRule="exact"/>
                            <w:rPr>
                              <w:color w:val="010101"/>
                              <w:sz w:val="20"/>
                              <w:szCs w:val="20"/>
                            </w:rPr>
                          </w:pPr>
                          <w:r w:rsidRPr="0051205E">
                            <w:rPr>
                              <w:color w:val="010101"/>
                              <w:sz w:val="20"/>
                              <w:szCs w:val="20"/>
                            </w:rPr>
                            <w:t>7400 Herning</w:t>
                          </w:r>
                        </w:p>
                        <w:p w14:paraId="4CD96C88" w14:textId="77777777" w:rsidR="00A323DA" w:rsidRPr="0051205E" w:rsidRDefault="00A323DA">
                          <w:pPr>
                            <w:spacing w:line="240" w:lineRule="exact"/>
                            <w:rPr>
                              <w:color w:val="010101"/>
                              <w:sz w:val="20"/>
                              <w:szCs w:val="20"/>
                            </w:rPr>
                          </w:pPr>
                        </w:p>
                        <w:p w14:paraId="4C257C44" w14:textId="77777777" w:rsidR="00A323DA" w:rsidRPr="0051205E" w:rsidRDefault="00A323DA">
                          <w:pPr>
                            <w:spacing w:line="240" w:lineRule="exact"/>
                            <w:rPr>
                              <w:color w:val="010101"/>
                              <w:sz w:val="20"/>
                              <w:szCs w:val="20"/>
                            </w:rPr>
                          </w:pPr>
                          <w:r w:rsidRPr="0051205E">
                            <w:rPr>
                              <w:color w:val="010101"/>
                              <w:sz w:val="20"/>
                              <w:szCs w:val="20"/>
                            </w:rPr>
                            <w:t>Tel</w:t>
                          </w:r>
                          <w:r>
                            <w:rPr>
                              <w:color w:val="010101"/>
                              <w:sz w:val="20"/>
                              <w:szCs w:val="20"/>
                            </w:rPr>
                            <w:t>.</w:t>
                          </w:r>
                          <w:r w:rsidRPr="0051205E">
                            <w:rPr>
                              <w:color w:val="010101"/>
                              <w:sz w:val="20"/>
                              <w:szCs w:val="20"/>
                            </w:rPr>
                            <w:t xml:space="preserve"> +45 </w:t>
                          </w:r>
                          <w:r>
                            <w:rPr>
                              <w:color w:val="010101"/>
                              <w:sz w:val="20"/>
                              <w:szCs w:val="20"/>
                            </w:rPr>
                            <w:t>9712 4483</w:t>
                          </w:r>
                        </w:p>
                        <w:p w14:paraId="551D14E5" w14:textId="77777777" w:rsidR="00A323DA" w:rsidRDefault="00A323DA">
                          <w:pPr>
                            <w:spacing w:line="240" w:lineRule="exact"/>
                            <w:rPr>
                              <w:color w:val="010101"/>
                              <w:sz w:val="20"/>
                              <w:szCs w:val="20"/>
                            </w:rPr>
                          </w:pPr>
                        </w:p>
                        <w:p w14:paraId="57B76703" w14:textId="77777777" w:rsidR="00A323DA" w:rsidRDefault="00A323DA">
                          <w:pPr>
                            <w:spacing w:line="240" w:lineRule="exact"/>
                            <w:rPr>
                              <w:color w:val="010101"/>
                              <w:sz w:val="20"/>
                              <w:szCs w:val="20"/>
                            </w:rPr>
                          </w:pPr>
                          <w:r>
                            <w:rPr>
                              <w:color w:val="010101"/>
                              <w:sz w:val="20"/>
                              <w:szCs w:val="20"/>
                            </w:rPr>
                            <w:t>lj</w:t>
                          </w:r>
                          <w:r w:rsidRPr="0051205E">
                            <w:rPr>
                              <w:color w:val="010101"/>
                              <w:sz w:val="20"/>
                              <w:szCs w:val="20"/>
                            </w:rPr>
                            <w:t>@</w:t>
                          </w:r>
                          <w:r>
                            <w:rPr>
                              <w:color w:val="010101"/>
                              <w:sz w:val="20"/>
                              <w:szCs w:val="20"/>
                            </w:rPr>
                            <w:t>sctjohannes</w:t>
                          </w:r>
                          <w:r w:rsidRPr="0051205E">
                            <w:rPr>
                              <w:color w:val="010101"/>
                              <w:sz w:val="20"/>
                              <w:szCs w:val="20"/>
                            </w:rPr>
                            <w:t>.dk</w:t>
                          </w:r>
                        </w:p>
                        <w:p w14:paraId="31F7C56B" w14:textId="77777777" w:rsidR="00A323DA" w:rsidRPr="0051205E" w:rsidRDefault="00A323DA">
                          <w:pPr>
                            <w:spacing w:line="240" w:lineRule="exact"/>
                            <w:rPr>
                              <w:color w:val="010101"/>
                              <w:sz w:val="20"/>
                              <w:szCs w:val="20"/>
                            </w:rPr>
                          </w:pPr>
                          <w:r>
                            <w:rPr>
                              <w:color w:val="010101"/>
                              <w:sz w:val="20"/>
                              <w:szCs w:val="20"/>
                            </w:rPr>
                            <w:t>lbj@km.dk</w:t>
                          </w:r>
                        </w:p>
                        <w:p w14:paraId="095D5FDC" w14:textId="77777777" w:rsidR="00A323DA" w:rsidRDefault="00A323DA">
                          <w:pPr>
                            <w:spacing w:line="240" w:lineRule="exact"/>
                            <w:rPr>
                              <w:color w:val="010101"/>
                              <w:sz w:val="20"/>
                              <w:szCs w:val="20"/>
                            </w:rPr>
                          </w:pPr>
                        </w:p>
                        <w:p w14:paraId="5E33210F" w14:textId="77777777" w:rsidR="00A323DA" w:rsidRPr="0051205E" w:rsidRDefault="00A323DA">
                          <w:pPr>
                            <w:spacing w:line="240" w:lineRule="exact"/>
                            <w:rPr>
                              <w:color w:val="000000"/>
                              <w:sz w:val="20"/>
                              <w:szCs w:val="20"/>
                            </w:rPr>
                          </w:pPr>
                          <w:r w:rsidRPr="0051205E">
                            <w:rPr>
                              <w:color w:val="010101"/>
                              <w:sz w:val="20"/>
                              <w:szCs w:val="20"/>
                            </w:rPr>
                            <w:t>www.sctjohannes.dk</w:t>
                          </w:r>
                        </w:p>
                        <w:p w14:paraId="6A8827BF" w14:textId="77777777" w:rsidR="00A323DA" w:rsidRPr="0051205E" w:rsidRDefault="00A323DA"/>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50.75pt;margin-top:-.65pt;width:144.55pt;height:33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8quQIAAL0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4ntzjjoDJweBnAzezi2nrZSPdzL6ptGQi5bKjbsVik5tozWkF1ob/oXVycc&#10;bUHW40dZQxi6NdIB7RvVW0BoBgJ0YOnpxIxNpbIhk3fxPIkxqsBGoigNA8edT7Pj9UFp857JHtlF&#10;jhVQ7+Dp7l4bmw7Nji42mpAl7zpHfyeeHYDjdALB4aq12TQcmz/TIF0lq4R4JJqtPBIUhXdbLok3&#10;K8N5XLwrlssi/GXjhiRreV0zYcMclRWSP2PuoPFJEydtadnx2sLZlLTarJedQjsKyi7d55oOlrOb&#10;/zwN1wSo5UVJYUSCuyj1ylky90hJYi+dB4kXhOldOgtISoryeUn3XLB/LwmNOU7jKJ7UdE76RW2B&#10;+17XRrOeG5gdHe9znJycaGY1uBK1o9ZQ3k3ri1bY9M+tALqPRDvFWpFOcjX79f7wNADMqnkt6yeQ&#10;sJIgMNApzD1YtFL9wGiEGZJj/X1LFcOo+yDgGdiB4xYknkewUW6ThoTAZn1poaICmBwbjKbl0kxD&#10;ajsovmkhyvTohLyFZ9NwJ+hzRofHBjPC1XWYZ3YIXe6d13nqLn4DAAD//wMAUEsDBBQABgAIAAAA&#10;IQAnPbho4QAAAAsBAAAPAAAAZHJzL2Rvd25yZXYueG1sTI9BTsMwEEX3SNzBGiR2rR0KaRPiVAip&#10;C4qKoO0BJrGJI+JxiN0m3B53BcvRf/r/TbGebMfOevCtIwnJXADTVDvVUiPheNjMVsB8QFLYOdIS&#10;frSHdXl9VWCu3Egf+rwPDYsl5HOUYELoc859bbRFP3e9pph9usFiiOfQcDXgGMttx++ESLnFluKC&#10;wV4/G11/7U9Wwm7z9vqSTdtDhe12dN/vi6MZScrbm+npEVjQU/iD4aIf1aGMTpU7kfKsk5CJ5CGi&#10;EmbJAtgFSDKRAqskpOn9EnhZ8P8/lL8AAAD//wMAUEsBAi0AFAAGAAgAAAAhALaDOJL+AAAA4QEA&#10;ABMAAAAAAAAAAAAAAAAAAAAAAFtDb250ZW50X1R5cGVzXS54bWxQSwECLQAUAAYACAAAACEAOP0h&#10;/9YAAACUAQAACwAAAAAAAAAAAAAAAAAvAQAAX3JlbHMvLnJlbHNQSwECLQAUAAYACAAAACEAcc4P&#10;KrkCAAC9BQAADgAAAAAAAAAAAAAAAAAuAgAAZHJzL2Uyb0RvYy54bWxQSwECLQAUAAYACAAAACEA&#10;Jz24aOEAAAALAQAADwAAAAAAAAAAAAAAAAATBQAAZHJzL2Rvd25yZXYueG1sUEsFBgAAAAAEAAQA&#10;8wAAACEGAAAAAA==&#10;" filled="f" stroked="f">
              <v:textbox inset="0">
                <w:txbxContent>
                  <w:p w14:paraId="3BE6C9A1" w14:textId="77777777" w:rsidR="00A323DA" w:rsidRPr="007C04FF" w:rsidRDefault="00A323DA">
                    <w:pPr>
                      <w:pStyle w:val="Overskrift3"/>
                      <w:rPr>
                        <w:b w:val="0"/>
                        <w:bCs w:val="0"/>
                        <w:sz w:val="20"/>
                        <w:szCs w:val="20"/>
                      </w:rPr>
                    </w:pPr>
                    <w:r w:rsidRPr="007C04FF">
                      <w:rPr>
                        <w:b w:val="0"/>
                        <w:bCs w:val="0"/>
                        <w:sz w:val="20"/>
                        <w:szCs w:val="20"/>
                      </w:rPr>
                      <w:fldChar w:fldCharType="begin"/>
                    </w:r>
                    <w:r w:rsidRPr="007C04FF">
                      <w:rPr>
                        <w:b w:val="0"/>
                        <w:bCs w:val="0"/>
                        <w:sz w:val="20"/>
                        <w:szCs w:val="20"/>
                      </w:rPr>
                      <w:instrText xml:space="preserve"> DATE \@ "d. MMMM yyyy" \* MERGEFORMAT </w:instrText>
                    </w:r>
                    <w:r w:rsidRPr="007C04FF">
                      <w:rPr>
                        <w:b w:val="0"/>
                        <w:bCs w:val="0"/>
                        <w:sz w:val="20"/>
                        <w:szCs w:val="20"/>
                      </w:rPr>
                      <w:fldChar w:fldCharType="separate"/>
                    </w:r>
                    <w:r w:rsidR="00533855">
                      <w:rPr>
                        <w:b w:val="0"/>
                        <w:bCs w:val="0"/>
                        <w:noProof/>
                        <w:sz w:val="20"/>
                        <w:szCs w:val="20"/>
                      </w:rPr>
                      <w:t>23. september 2015</w:t>
                    </w:r>
                    <w:r w:rsidRPr="007C04FF">
                      <w:rPr>
                        <w:b w:val="0"/>
                        <w:bCs w:val="0"/>
                        <w:sz w:val="20"/>
                        <w:szCs w:val="20"/>
                      </w:rPr>
                      <w:fldChar w:fldCharType="end"/>
                    </w:r>
                  </w:p>
                  <w:p w14:paraId="1FD1EED8" w14:textId="77777777" w:rsidR="00A323DA" w:rsidRPr="007C04FF" w:rsidRDefault="00A323DA">
                    <w:pPr>
                      <w:rPr>
                        <w:sz w:val="20"/>
                        <w:szCs w:val="20"/>
                      </w:rPr>
                    </w:pPr>
                  </w:p>
                  <w:p w14:paraId="53C4A7A3" w14:textId="77777777" w:rsidR="00A323DA" w:rsidRPr="00A413DB" w:rsidRDefault="00A323DA" w:rsidP="0051678E">
                    <w:pPr>
                      <w:autoSpaceDE w:val="0"/>
                      <w:autoSpaceDN w:val="0"/>
                      <w:adjustRightInd w:val="0"/>
                      <w:rPr>
                        <w:szCs w:val="18"/>
                      </w:rPr>
                    </w:pPr>
                    <w:r w:rsidRPr="00A413DB">
                      <w:rPr>
                        <w:rFonts w:ascii="Verdana-Bold" w:hAnsi="Verdana-Bold"/>
                        <w:bCs/>
                        <w:szCs w:val="18"/>
                      </w:rPr>
                      <w:t xml:space="preserve">Side </w:t>
                    </w:r>
                    <w:r w:rsidRPr="00A413DB">
                      <w:rPr>
                        <w:rFonts w:ascii="Verdana-Bold" w:hAnsi="Verdana-Bold"/>
                        <w:bCs/>
                        <w:szCs w:val="18"/>
                      </w:rPr>
                      <w:fldChar w:fldCharType="begin"/>
                    </w:r>
                    <w:r w:rsidRPr="00A413DB">
                      <w:rPr>
                        <w:rFonts w:ascii="Verdana-Bold" w:hAnsi="Verdana-Bold"/>
                        <w:bCs/>
                        <w:szCs w:val="18"/>
                      </w:rPr>
                      <w:instrText xml:space="preserve"> PAGE </w:instrText>
                    </w:r>
                    <w:r w:rsidRPr="00A413DB">
                      <w:rPr>
                        <w:rFonts w:ascii="Verdana-Bold" w:hAnsi="Verdana-Bold"/>
                        <w:bCs/>
                        <w:szCs w:val="18"/>
                      </w:rPr>
                      <w:fldChar w:fldCharType="separate"/>
                    </w:r>
                    <w:r w:rsidR="00533855">
                      <w:rPr>
                        <w:rFonts w:ascii="Verdana-Bold" w:hAnsi="Verdana-Bold"/>
                        <w:bCs/>
                        <w:noProof/>
                        <w:szCs w:val="18"/>
                      </w:rPr>
                      <w:t>1</w:t>
                    </w:r>
                    <w:r w:rsidRPr="00A413DB">
                      <w:rPr>
                        <w:rFonts w:ascii="Verdana-Bold" w:hAnsi="Verdana-Bold"/>
                        <w:bCs/>
                        <w:szCs w:val="18"/>
                      </w:rPr>
                      <w:fldChar w:fldCharType="end"/>
                    </w:r>
                    <w:r w:rsidRPr="00A413DB">
                      <w:rPr>
                        <w:rFonts w:ascii="Verdana-Bold" w:hAnsi="Verdana-Bold"/>
                        <w:bCs/>
                        <w:szCs w:val="18"/>
                      </w:rPr>
                      <w:t xml:space="preserve"> af </w:t>
                    </w:r>
                    <w:r w:rsidRPr="00A413DB">
                      <w:rPr>
                        <w:rFonts w:ascii="Verdana-Bold" w:hAnsi="Verdana-Bold"/>
                        <w:bCs/>
                        <w:szCs w:val="18"/>
                      </w:rPr>
                      <w:fldChar w:fldCharType="begin"/>
                    </w:r>
                    <w:r w:rsidRPr="00A413DB">
                      <w:rPr>
                        <w:rFonts w:ascii="Verdana-Bold" w:hAnsi="Verdana-Bold"/>
                        <w:bCs/>
                        <w:szCs w:val="18"/>
                      </w:rPr>
                      <w:instrText xml:space="preserve"> NUMPAGES </w:instrText>
                    </w:r>
                    <w:r w:rsidRPr="00A413DB">
                      <w:rPr>
                        <w:rFonts w:ascii="Verdana-Bold" w:hAnsi="Verdana-Bold"/>
                        <w:bCs/>
                        <w:szCs w:val="18"/>
                      </w:rPr>
                      <w:fldChar w:fldCharType="separate"/>
                    </w:r>
                    <w:r w:rsidR="00533855">
                      <w:rPr>
                        <w:rFonts w:ascii="Verdana-Bold" w:hAnsi="Verdana-Bold"/>
                        <w:bCs/>
                        <w:noProof/>
                        <w:szCs w:val="18"/>
                      </w:rPr>
                      <w:t>1</w:t>
                    </w:r>
                    <w:r w:rsidRPr="00A413DB">
                      <w:rPr>
                        <w:rFonts w:ascii="Verdana-Bold" w:hAnsi="Verdana-Bold"/>
                        <w:bCs/>
                        <w:szCs w:val="18"/>
                      </w:rPr>
                      <w:fldChar w:fldCharType="end"/>
                    </w:r>
                  </w:p>
                  <w:p w14:paraId="3A6009E2" w14:textId="77777777" w:rsidR="00A323DA" w:rsidRPr="007C04FF" w:rsidRDefault="00A323DA" w:rsidP="0051678E">
                    <w:pPr>
                      <w:rPr>
                        <w:sz w:val="20"/>
                        <w:szCs w:val="20"/>
                      </w:rPr>
                    </w:pPr>
                  </w:p>
                  <w:p w14:paraId="1167EBA3" w14:textId="77777777" w:rsidR="00A323DA" w:rsidRPr="007C04FF" w:rsidRDefault="00A323DA">
                    <w:pPr>
                      <w:rPr>
                        <w:sz w:val="20"/>
                        <w:szCs w:val="20"/>
                      </w:rPr>
                    </w:pPr>
                  </w:p>
                  <w:p w14:paraId="5AC77918" w14:textId="77777777" w:rsidR="00A323DA" w:rsidRPr="007C04FF" w:rsidRDefault="00A323DA">
                    <w:pPr>
                      <w:pStyle w:val="HTML-adresse"/>
                      <w:rPr>
                        <w:iCs w:val="0"/>
                        <w:sz w:val="20"/>
                        <w:szCs w:val="20"/>
                      </w:rPr>
                    </w:pPr>
                  </w:p>
                  <w:p w14:paraId="317D865B" w14:textId="77777777" w:rsidR="00A323DA" w:rsidRPr="007C04FF" w:rsidRDefault="00A323DA">
                    <w:pPr>
                      <w:pStyle w:val="Overskrift3"/>
                      <w:rPr>
                        <w:sz w:val="20"/>
                        <w:szCs w:val="20"/>
                      </w:rPr>
                    </w:pPr>
                  </w:p>
                  <w:p w14:paraId="37981578" w14:textId="77777777" w:rsidR="00A323DA" w:rsidRPr="007C04FF" w:rsidRDefault="00A323DA">
                    <w:pPr>
                      <w:pStyle w:val="Overskrift3"/>
                      <w:rPr>
                        <w:sz w:val="20"/>
                        <w:szCs w:val="20"/>
                      </w:rPr>
                    </w:pPr>
                    <w:r>
                      <w:rPr>
                        <w:sz w:val="20"/>
                        <w:szCs w:val="20"/>
                      </w:rPr>
                      <w:t xml:space="preserve">sognepræst </w:t>
                    </w:r>
                    <w:proofErr w:type="spellStart"/>
                    <w:r>
                      <w:rPr>
                        <w:sz w:val="20"/>
                        <w:szCs w:val="20"/>
                      </w:rPr>
                      <w:t>kbf</w:t>
                    </w:r>
                    <w:proofErr w:type="spellEnd"/>
                    <w:r>
                      <w:rPr>
                        <w:sz w:val="20"/>
                        <w:szCs w:val="20"/>
                      </w:rPr>
                      <w:t>.</w:t>
                    </w:r>
                  </w:p>
                  <w:p w14:paraId="607C7036" w14:textId="77777777" w:rsidR="00A323DA" w:rsidRPr="007C04FF" w:rsidRDefault="00A323DA">
                    <w:pPr>
                      <w:pStyle w:val="Overskrift4"/>
                      <w:rPr>
                        <w:sz w:val="20"/>
                        <w:szCs w:val="20"/>
                      </w:rPr>
                    </w:pPr>
                    <w:r>
                      <w:rPr>
                        <w:sz w:val="20"/>
                        <w:szCs w:val="20"/>
                      </w:rPr>
                      <w:t>Lennart B. Jessen</w:t>
                    </w:r>
                  </w:p>
                  <w:p w14:paraId="20E9BCBB" w14:textId="77777777" w:rsidR="00A323DA" w:rsidRDefault="00A323DA">
                    <w:pPr>
                      <w:spacing w:line="240" w:lineRule="exact"/>
                      <w:rPr>
                        <w:color w:val="010101"/>
                        <w:sz w:val="20"/>
                        <w:szCs w:val="20"/>
                      </w:rPr>
                    </w:pPr>
                  </w:p>
                  <w:p w14:paraId="41FA281A" w14:textId="77777777" w:rsidR="00A323DA" w:rsidRDefault="00A323DA">
                    <w:pPr>
                      <w:spacing w:line="240" w:lineRule="exact"/>
                      <w:rPr>
                        <w:color w:val="010101"/>
                        <w:sz w:val="20"/>
                        <w:szCs w:val="20"/>
                      </w:rPr>
                    </w:pPr>
                    <w:r>
                      <w:rPr>
                        <w:color w:val="010101"/>
                        <w:sz w:val="20"/>
                        <w:szCs w:val="20"/>
                      </w:rPr>
                      <w:t>Sct. Johannes kirke</w:t>
                    </w:r>
                  </w:p>
                  <w:p w14:paraId="34E142F1" w14:textId="77777777" w:rsidR="00A323DA" w:rsidRPr="007C04FF" w:rsidRDefault="00A323DA">
                    <w:pPr>
                      <w:spacing w:line="240" w:lineRule="exact"/>
                      <w:rPr>
                        <w:color w:val="010101"/>
                        <w:sz w:val="20"/>
                        <w:szCs w:val="20"/>
                      </w:rPr>
                    </w:pPr>
                    <w:r>
                      <w:rPr>
                        <w:color w:val="010101"/>
                        <w:sz w:val="20"/>
                        <w:szCs w:val="20"/>
                      </w:rPr>
                      <w:t>Fredhøj Allé 2</w:t>
                    </w:r>
                  </w:p>
                  <w:p w14:paraId="40D1D4B1" w14:textId="77777777" w:rsidR="00A323DA" w:rsidRDefault="00A323DA">
                    <w:pPr>
                      <w:spacing w:line="240" w:lineRule="exact"/>
                      <w:rPr>
                        <w:color w:val="010101"/>
                        <w:sz w:val="20"/>
                        <w:szCs w:val="20"/>
                      </w:rPr>
                    </w:pPr>
                    <w:r w:rsidRPr="0051205E">
                      <w:rPr>
                        <w:color w:val="010101"/>
                        <w:sz w:val="20"/>
                        <w:szCs w:val="20"/>
                      </w:rPr>
                      <w:t>7400 Herning</w:t>
                    </w:r>
                  </w:p>
                  <w:p w14:paraId="4CD96C88" w14:textId="77777777" w:rsidR="00A323DA" w:rsidRPr="0051205E" w:rsidRDefault="00A323DA">
                    <w:pPr>
                      <w:spacing w:line="240" w:lineRule="exact"/>
                      <w:rPr>
                        <w:color w:val="010101"/>
                        <w:sz w:val="20"/>
                        <w:szCs w:val="20"/>
                      </w:rPr>
                    </w:pPr>
                  </w:p>
                  <w:p w14:paraId="4C257C44" w14:textId="77777777" w:rsidR="00A323DA" w:rsidRPr="0051205E" w:rsidRDefault="00A323DA">
                    <w:pPr>
                      <w:spacing w:line="240" w:lineRule="exact"/>
                      <w:rPr>
                        <w:color w:val="010101"/>
                        <w:sz w:val="20"/>
                        <w:szCs w:val="20"/>
                      </w:rPr>
                    </w:pPr>
                    <w:r w:rsidRPr="0051205E">
                      <w:rPr>
                        <w:color w:val="010101"/>
                        <w:sz w:val="20"/>
                        <w:szCs w:val="20"/>
                      </w:rPr>
                      <w:t>Tel</w:t>
                    </w:r>
                    <w:r>
                      <w:rPr>
                        <w:color w:val="010101"/>
                        <w:sz w:val="20"/>
                        <w:szCs w:val="20"/>
                      </w:rPr>
                      <w:t>.</w:t>
                    </w:r>
                    <w:r w:rsidRPr="0051205E">
                      <w:rPr>
                        <w:color w:val="010101"/>
                        <w:sz w:val="20"/>
                        <w:szCs w:val="20"/>
                      </w:rPr>
                      <w:t xml:space="preserve"> +45 </w:t>
                    </w:r>
                    <w:r>
                      <w:rPr>
                        <w:color w:val="010101"/>
                        <w:sz w:val="20"/>
                        <w:szCs w:val="20"/>
                      </w:rPr>
                      <w:t>9712 4483</w:t>
                    </w:r>
                  </w:p>
                  <w:p w14:paraId="551D14E5" w14:textId="77777777" w:rsidR="00A323DA" w:rsidRDefault="00A323DA">
                    <w:pPr>
                      <w:spacing w:line="240" w:lineRule="exact"/>
                      <w:rPr>
                        <w:color w:val="010101"/>
                        <w:sz w:val="20"/>
                        <w:szCs w:val="20"/>
                      </w:rPr>
                    </w:pPr>
                  </w:p>
                  <w:p w14:paraId="57B76703" w14:textId="77777777" w:rsidR="00A323DA" w:rsidRDefault="00A323DA">
                    <w:pPr>
                      <w:spacing w:line="240" w:lineRule="exact"/>
                      <w:rPr>
                        <w:color w:val="010101"/>
                        <w:sz w:val="20"/>
                        <w:szCs w:val="20"/>
                      </w:rPr>
                    </w:pPr>
                    <w:r>
                      <w:rPr>
                        <w:color w:val="010101"/>
                        <w:sz w:val="20"/>
                        <w:szCs w:val="20"/>
                      </w:rPr>
                      <w:t>lj</w:t>
                    </w:r>
                    <w:r w:rsidRPr="0051205E">
                      <w:rPr>
                        <w:color w:val="010101"/>
                        <w:sz w:val="20"/>
                        <w:szCs w:val="20"/>
                      </w:rPr>
                      <w:t>@</w:t>
                    </w:r>
                    <w:r>
                      <w:rPr>
                        <w:color w:val="010101"/>
                        <w:sz w:val="20"/>
                        <w:szCs w:val="20"/>
                      </w:rPr>
                      <w:t>sctjohannes</w:t>
                    </w:r>
                    <w:r w:rsidRPr="0051205E">
                      <w:rPr>
                        <w:color w:val="010101"/>
                        <w:sz w:val="20"/>
                        <w:szCs w:val="20"/>
                      </w:rPr>
                      <w:t>.dk</w:t>
                    </w:r>
                  </w:p>
                  <w:p w14:paraId="31F7C56B" w14:textId="77777777" w:rsidR="00A323DA" w:rsidRPr="0051205E" w:rsidRDefault="00A323DA">
                    <w:pPr>
                      <w:spacing w:line="240" w:lineRule="exact"/>
                      <w:rPr>
                        <w:color w:val="010101"/>
                        <w:sz w:val="20"/>
                        <w:szCs w:val="20"/>
                      </w:rPr>
                    </w:pPr>
                    <w:r>
                      <w:rPr>
                        <w:color w:val="010101"/>
                        <w:sz w:val="20"/>
                        <w:szCs w:val="20"/>
                      </w:rPr>
                      <w:t>lbj@km.dk</w:t>
                    </w:r>
                  </w:p>
                  <w:p w14:paraId="095D5FDC" w14:textId="77777777" w:rsidR="00A323DA" w:rsidRDefault="00A323DA">
                    <w:pPr>
                      <w:spacing w:line="240" w:lineRule="exact"/>
                      <w:rPr>
                        <w:color w:val="010101"/>
                        <w:sz w:val="20"/>
                        <w:szCs w:val="20"/>
                      </w:rPr>
                    </w:pPr>
                  </w:p>
                  <w:p w14:paraId="5E33210F" w14:textId="77777777" w:rsidR="00A323DA" w:rsidRPr="0051205E" w:rsidRDefault="00A323DA">
                    <w:pPr>
                      <w:spacing w:line="240" w:lineRule="exact"/>
                      <w:rPr>
                        <w:color w:val="000000"/>
                        <w:sz w:val="20"/>
                        <w:szCs w:val="20"/>
                      </w:rPr>
                    </w:pPr>
                    <w:r w:rsidRPr="0051205E">
                      <w:rPr>
                        <w:color w:val="010101"/>
                        <w:sz w:val="20"/>
                        <w:szCs w:val="20"/>
                      </w:rPr>
                      <w:t>www.sctjohannes.dk</w:t>
                    </w:r>
                  </w:p>
                  <w:p w14:paraId="6A8827BF" w14:textId="77777777" w:rsidR="00A323DA" w:rsidRPr="0051205E" w:rsidRDefault="00A323DA"/>
                </w:txbxContent>
              </v:textbox>
              <w10:wrap anchorx="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9C0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70"/>
  <w:displayHorizontalDrawingGridEvery w:val="2"/>
  <w:noPunctuationKerning/>
  <w:characterSpacingControl w:val="doNotCompress"/>
  <w:hdrShapeDefaults>
    <o:shapedefaults v:ext="edit" spidmax="2049" style="mso-position-horizontal-relative:page;mso-position-vertical-relative:page" fill="f" fillcolor="white" stroke="f">
      <v:fill color="white" on="f"/>
      <v:stroke on="f"/>
      <o:colormru v:ext="edit" colors="#c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088355FA-6159-434D-97FF-8B099A6DBF0C}"/>
  </w:docVars>
  <w:rsids>
    <w:rsidRoot w:val="00F81DC5"/>
    <w:rsid w:val="000A4C8D"/>
    <w:rsid w:val="000F34D3"/>
    <w:rsid w:val="0013770D"/>
    <w:rsid w:val="00186C93"/>
    <w:rsid w:val="00291B92"/>
    <w:rsid w:val="002B2BCE"/>
    <w:rsid w:val="002F39AE"/>
    <w:rsid w:val="00301BE4"/>
    <w:rsid w:val="0031319E"/>
    <w:rsid w:val="003610DE"/>
    <w:rsid w:val="00363D4F"/>
    <w:rsid w:val="003B3CCB"/>
    <w:rsid w:val="003B4166"/>
    <w:rsid w:val="003F6E2E"/>
    <w:rsid w:val="0040786F"/>
    <w:rsid w:val="00442517"/>
    <w:rsid w:val="00491713"/>
    <w:rsid w:val="0051205E"/>
    <w:rsid w:val="0051678E"/>
    <w:rsid w:val="00533855"/>
    <w:rsid w:val="00580CB0"/>
    <w:rsid w:val="005A0794"/>
    <w:rsid w:val="005E0B0B"/>
    <w:rsid w:val="006B4739"/>
    <w:rsid w:val="00704C1E"/>
    <w:rsid w:val="00724229"/>
    <w:rsid w:val="007A5A3A"/>
    <w:rsid w:val="007B43F8"/>
    <w:rsid w:val="007C04FF"/>
    <w:rsid w:val="00857542"/>
    <w:rsid w:val="00866ECE"/>
    <w:rsid w:val="0089089D"/>
    <w:rsid w:val="008C3A2A"/>
    <w:rsid w:val="008C6365"/>
    <w:rsid w:val="0090256C"/>
    <w:rsid w:val="009521DD"/>
    <w:rsid w:val="00966B69"/>
    <w:rsid w:val="00972080"/>
    <w:rsid w:val="009A69C9"/>
    <w:rsid w:val="009F6765"/>
    <w:rsid w:val="00A22032"/>
    <w:rsid w:val="00A323DA"/>
    <w:rsid w:val="00A413DB"/>
    <w:rsid w:val="00A703C9"/>
    <w:rsid w:val="00A95AF2"/>
    <w:rsid w:val="00B20620"/>
    <w:rsid w:val="00B42D3C"/>
    <w:rsid w:val="00C25DB9"/>
    <w:rsid w:val="00C94A0C"/>
    <w:rsid w:val="00E83FA9"/>
    <w:rsid w:val="00E91B16"/>
    <w:rsid w:val="00F1635A"/>
    <w:rsid w:val="00F43960"/>
    <w:rsid w:val="00F53997"/>
    <w:rsid w:val="00F81DC5"/>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o:colormru v:ext="edit" colors="#c60"/>
    </o:shapedefaults>
    <o:shapelayout v:ext="edit">
      <o:idmap v:ext="edit" data="1"/>
    </o:shapelayout>
  </w:shapeDefaults>
  <w:decimalSymbol w:val=","/>
  <w:listSeparator w:val=";"/>
  <w14:docId w14:val="410A4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Verdana" w:hAnsi="Verdana"/>
      <w:sz w:val="18"/>
      <w:szCs w:val="24"/>
    </w:rPr>
  </w:style>
  <w:style w:type="paragraph" w:styleId="Overskrift1">
    <w:name w:val="heading 1"/>
    <w:basedOn w:val="Normal"/>
    <w:next w:val="Normal"/>
    <w:qFormat/>
    <w:pPr>
      <w:keepNext/>
      <w:autoSpaceDE w:val="0"/>
      <w:autoSpaceDN w:val="0"/>
      <w:adjustRightInd w:val="0"/>
      <w:outlineLvl w:val="0"/>
    </w:pPr>
    <w:rPr>
      <w:rFonts w:cs="Courier New"/>
      <w:b/>
      <w:bCs/>
      <w:szCs w:val="20"/>
    </w:rPr>
  </w:style>
  <w:style w:type="paragraph" w:styleId="Overskrift2">
    <w:name w:val="heading 2"/>
    <w:basedOn w:val="Normal"/>
    <w:next w:val="Normal"/>
    <w:qFormat/>
    <w:pPr>
      <w:keepNext/>
      <w:spacing w:before="240" w:after="60"/>
      <w:outlineLvl w:val="1"/>
    </w:pPr>
    <w:rPr>
      <w:rFonts w:cs="Arial"/>
      <w:bCs/>
      <w:iCs/>
      <w:sz w:val="32"/>
      <w:szCs w:val="28"/>
    </w:rPr>
  </w:style>
  <w:style w:type="paragraph" w:styleId="Overskrift3">
    <w:name w:val="heading 3"/>
    <w:basedOn w:val="Normal"/>
    <w:next w:val="Normal"/>
    <w:qFormat/>
    <w:pPr>
      <w:keepNext/>
      <w:autoSpaceDE w:val="0"/>
      <w:autoSpaceDN w:val="0"/>
      <w:adjustRightInd w:val="0"/>
      <w:outlineLvl w:val="2"/>
    </w:pPr>
    <w:rPr>
      <w:b/>
      <w:bCs/>
      <w:color w:val="010101"/>
      <w:sz w:val="14"/>
      <w:szCs w:val="14"/>
    </w:rPr>
  </w:style>
  <w:style w:type="paragraph" w:styleId="Overskrift4">
    <w:name w:val="heading 4"/>
    <w:basedOn w:val="Normal"/>
    <w:next w:val="Normal"/>
    <w:qFormat/>
    <w:pPr>
      <w:keepNext/>
      <w:spacing w:line="240" w:lineRule="exact"/>
      <w:outlineLvl w:val="3"/>
    </w:pPr>
    <w:rPr>
      <w:b/>
      <w:bCs/>
      <w:sz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rFonts w:ascii="Verdana" w:hAnsi="Verdana"/>
      <w:color w:val="auto"/>
      <w:sz w:val="22"/>
      <w:u w:val="none"/>
    </w:rPr>
  </w:style>
  <w:style w:type="paragraph" w:styleId="HTML-adresse">
    <w:name w:val="HTML Address"/>
    <w:basedOn w:val="Normal"/>
    <w:rPr>
      <w:iCs/>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semiHidden/>
    <w:rsid w:val="0089089D"/>
    <w:rPr>
      <w:rFonts w:ascii="Tahoma" w:hAnsi="Tahoma" w:cs="Tahoma"/>
      <w:sz w:val="16"/>
      <w:szCs w:val="16"/>
    </w:rPr>
  </w:style>
  <w:style w:type="character" w:customStyle="1" w:styleId="LennartJessen">
    <w:name w:val="Lennart Jessen"/>
    <w:basedOn w:val="Standardskrifttypeiafsnit"/>
    <w:semiHidden/>
    <w:rsid w:val="00301BE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Verdana" w:hAnsi="Verdana"/>
      <w:sz w:val="18"/>
      <w:szCs w:val="24"/>
    </w:rPr>
  </w:style>
  <w:style w:type="paragraph" w:styleId="Overskrift1">
    <w:name w:val="heading 1"/>
    <w:basedOn w:val="Normal"/>
    <w:next w:val="Normal"/>
    <w:qFormat/>
    <w:pPr>
      <w:keepNext/>
      <w:autoSpaceDE w:val="0"/>
      <w:autoSpaceDN w:val="0"/>
      <w:adjustRightInd w:val="0"/>
      <w:outlineLvl w:val="0"/>
    </w:pPr>
    <w:rPr>
      <w:rFonts w:cs="Courier New"/>
      <w:b/>
      <w:bCs/>
      <w:szCs w:val="20"/>
    </w:rPr>
  </w:style>
  <w:style w:type="paragraph" w:styleId="Overskrift2">
    <w:name w:val="heading 2"/>
    <w:basedOn w:val="Normal"/>
    <w:next w:val="Normal"/>
    <w:qFormat/>
    <w:pPr>
      <w:keepNext/>
      <w:spacing w:before="240" w:after="60"/>
      <w:outlineLvl w:val="1"/>
    </w:pPr>
    <w:rPr>
      <w:rFonts w:cs="Arial"/>
      <w:bCs/>
      <w:iCs/>
      <w:sz w:val="32"/>
      <w:szCs w:val="28"/>
    </w:rPr>
  </w:style>
  <w:style w:type="paragraph" w:styleId="Overskrift3">
    <w:name w:val="heading 3"/>
    <w:basedOn w:val="Normal"/>
    <w:next w:val="Normal"/>
    <w:qFormat/>
    <w:pPr>
      <w:keepNext/>
      <w:autoSpaceDE w:val="0"/>
      <w:autoSpaceDN w:val="0"/>
      <w:adjustRightInd w:val="0"/>
      <w:outlineLvl w:val="2"/>
    </w:pPr>
    <w:rPr>
      <w:b/>
      <w:bCs/>
      <w:color w:val="010101"/>
      <w:sz w:val="14"/>
      <w:szCs w:val="14"/>
    </w:rPr>
  </w:style>
  <w:style w:type="paragraph" w:styleId="Overskrift4">
    <w:name w:val="heading 4"/>
    <w:basedOn w:val="Normal"/>
    <w:next w:val="Normal"/>
    <w:qFormat/>
    <w:pPr>
      <w:keepNext/>
      <w:spacing w:line="240" w:lineRule="exact"/>
      <w:outlineLvl w:val="3"/>
    </w:pPr>
    <w:rPr>
      <w:b/>
      <w:bCs/>
      <w:sz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rFonts w:ascii="Verdana" w:hAnsi="Verdana"/>
      <w:color w:val="auto"/>
      <w:sz w:val="22"/>
      <w:u w:val="none"/>
    </w:rPr>
  </w:style>
  <w:style w:type="paragraph" w:styleId="HTML-adresse">
    <w:name w:val="HTML Address"/>
    <w:basedOn w:val="Normal"/>
    <w:rPr>
      <w:iCs/>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semiHidden/>
    <w:rsid w:val="0089089D"/>
    <w:rPr>
      <w:rFonts w:ascii="Tahoma" w:hAnsi="Tahoma" w:cs="Tahoma"/>
      <w:sz w:val="16"/>
      <w:szCs w:val="16"/>
    </w:rPr>
  </w:style>
  <w:style w:type="character" w:customStyle="1" w:styleId="LennartJessen">
    <w:name w:val="Lennart Jessen"/>
    <w:basedOn w:val="Standardskrifttypeiafsnit"/>
    <w:semiHidden/>
    <w:rsid w:val="00301B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4E32-CBD6-4026-BC14-9BDB49C3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Firmanavn</vt:lpstr>
    </vt:vector>
  </TitlesOfParts>
  <Company>KFUM-Spejderne i Danmark</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lennart jessen</dc:creator>
  <cp:lastModifiedBy>Sandra Ries</cp:lastModifiedBy>
  <cp:revision>2</cp:revision>
  <cp:lastPrinted>2007-03-18T09:09:00Z</cp:lastPrinted>
  <dcterms:created xsi:type="dcterms:W3CDTF">2015-09-23T10:52:00Z</dcterms:created>
  <dcterms:modified xsi:type="dcterms:W3CDTF">2015-09-23T10:52:00Z</dcterms:modified>
</cp:coreProperties>
</file>